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E8035E" w14:paraId="193409DC" w14:textId="77777777" w:rsidTr="000F0DD8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1A983CA1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531A1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724226">
              <w:rPr>
                <w:rFonts w:ascii="Tw Cen MT" w:hAnsi="Tw Cen MT"/>
                <w:b/>
                <w:sz w:val="28"/>
                <w:szCs w:val="28"/>
              </w:rPr>
              <w:t>PC1ME101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6527B9EC" w:rsidR="00E8035E" w:rsidRDefault="007D3B77" w:rsidP="00E8035E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 w:rsidRPr="007D3B77">
        <w:rPr>
          <w:rFonts w:ascii="Tw Cen MT" w:hAnsi="Tw Cen MT"/>
          <w:sz w:val="28"/>
          <w:szCs w:val="26"/>
        </w:rPr>
        <w:t>B.Tech</w:t>
      </w:r>
      <w:proofErr w:type="spellEnd"/>
      <w:r w:rsidRPr="007D3B77">
        <w:rPr>
          <w:rFonts w:ascii="Tw Cen MT" w:hAnsi="Tw Cen MT"/>
          <w:sz w:val="28"/>
          <w:szCs w:val="26"/>
        </w:rPr>
        <w:t>. I Year I Semester Regular/Supplementary Examinations, January 2025</w:t>
      </w:r>
    </w:p>
    <w:p w14:paraId="590EBE96" w14:textId="59FF76A1" w:rsidR="00E8035E" w:rsidRDefault="00724226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FUNDAMENTALS OF MANUFACTURING PROCESS</w:t>
      </w:r>
      <w:r w:rsidR="00A8169E">
        <w:rPr>
          <w:rFonts w:ascii="Tw Cen MT" w:hAnsi="Tw Cen MT"/>
          <w:b/>
          <w:sz w:val="28"/>
          <w:szCs w:val="24"/>
        </w:rPr>
        <w:t>ES</w:t>
      </w:r>
    </w:p>
    <w:p w14:paraId="25B2686B" w14:textId="6BF9325A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724226">
        <w:rPr>
          <w:rFonts w:ascii="Tw Cen MT" w:hAnsi="Tw Cen MT"/>
          <w:sz w:val="26"/>
          <w:szCs w:val="26"/>
        </w:rPr>
        <w:t>ME</w:t>
      </w:r>
      <w:r w:rsidR="00B15CDF">
        <w:rPr>
          <w:rFonts w:ascii="Tw Cen MT" w:hAnsi="Tw Cen MT"/>
          <w:sz w:val="26"/>
          <w:szCs w:val="26"/>
        </w:rPr>
        <w:t>)</w:t>
      </w:r>
    </w:p>
    <w:p w14:paraId="485CA83D" w14:textId="69528F6F" w:rsidR="00E8035E" w:rsidRDefault="00E8035E" w:rsidP="00E8035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0A644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531A1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97A5468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504C145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F237A8A" w14:textId="77777777" w:rsidR="008831FE" w:rsidRDefault="008831FE" w:rsidP="0007467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6933793C" w14:textId="308B9CD2" w:rsidR="00E55472" w:rsidRDefault="00074677" w:rsidP="0007467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74677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07467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7467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7467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7467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074677"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p w14:paraId="3F20F2B3" w14:textId="77777777" w:rsidR="008831FE" w:rsidRPr="00A07895" w:rsidRDefault="008831FE" w:rsidP="0007467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891"/>
      </w:tblGrid>
      <w:tr w:rsidR="00E55472" w:rsidRPr="00A07895" w14:paraId="56D8A89F" w14:textId="77777777" w:rsidTr="008831FE">
        <w:tc>
          <w:tcPr>
            <w:tcW w:w="902" w:type="dxa"/>
          </w:tcPr>
          <w:p w14:paraId="76BEDD0B" w14:textId="77777777" w:rsidR="00E55472" w:rsidRPr="00A07895" w:rsidRDefault="00E55472" w:rsidP="00E5547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1332DE91" w14:textId="17581EE7" w:rsidR="00E55472" w:rsidRPr="00A07895" w:rsidRDefault="00E55472" w:rsidP="00883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="008831FE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="008831FE">
              <w:rPr>
                <w:rFonts w:ascii="Times New Roman" w:hAnsi="Times New Roman" w:cs="Times New Roman"/>
                <w:sz w:val="24"/>
                <w:szCs w:val="24"/>
              </w:rPr>
              <w:t>mould</w:t>
            </w:r>
            <w:proofErr w:type="spellEnd"/>
            <w:r w:rsidR="008831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219125FD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86B0F0F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1E2D9C7A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E55472" w:rsidRPr="00A07895" w14:paraId="36316CF1" w14:textId="77777777" w:rsidTr="008831FE">
        <w:tc>
          <w:tcPr>
            <w:tcW w:w="902" w:type="dxa"/>
          </w:tcPr>
          <w:p w14:paraId="50C9AD5C" w14:textId="77777777" w:rsidR="00E55472" w:rsidRPr="00A07895" w:rsidRDefault="00E55472" w:rsidP="00E5547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40C74D7" w14:textId="684C0A10" w:rsidR="00E55472" w:rsidRPr="00A07895" w:rsidRDefault="008831FE" w:rsidP="00883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 out various welding processes.</w:t>
            </w:r>
          </w:p>
        </w:tc>
        <w:tc>
          <w:tcPr>
            <w:tcW w:w="911" w:type="dxa"/>
          </w:tcPr>
          <w:p w14:paraId="4CEB54D1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B21A14D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5435FCD5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E55472" w:rsidRPr="00A07895" w14:paraId="3EB72FDD" w14:textId="77777777" w:rsidTr="008831FE">
        <w:tc>
          <w:tcPr>
            <w:tcW w:w="902" w:type="dxa"/>
          </w:tcPr>
          <w:p w14:paraId="212D332B" w14:textId="77777777" w:rsidR="00E55472" w:rsidRPr="00A07895" w:rsidRDefault="00E55472" w:rsidP="00E5547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5E10B563" w14:textId="77777777" w:rsidR="00E55472" w:rsidRPr="00A07895" w:rsidRDefault="00E55472" w:rsidP="00365381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What are the objectives of a metal-forming process?</w:t>
            </w:r>
          </w:p>
        </w:tc>
        <w:tc>
          <w:tcPr>
            <w:tcW w:w="911" w:type="dxa"/>
          </w:tcPr>
          <w:p w14:paraId="420B7CB8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DBC6BF2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5085F93B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E55472" w:rsidRPr="00A07895" w14:paraId="4F8CB8DA" w14:textId="77777777" w:rsidTr="008831FE">
        <w:tc>
          <w:tcPr>
            <w:tcW w:w="902" w:type="dxa"/>
          </w:tcPr>
          <w:p w14:paraId="14B40C8D" w14:textId="77777777" w:rsidR="00E55472" w:rsidRPr="00A07895" w:rsidRDefault="00E55472" w:rsidP="00E5547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5A5239D7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 xml:space="preserve">What is the difference between Tube drawing and wire drawing? </w:t>
            </w:r>
          </w:p>
        </w:tc>
        <w:tc>
          <w:tcPr>
            <w:tcW w:w="911" w:type="dxa"/>
          </w:tcPr>
          <w:p w14:paraId="1F81C4EC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06C6714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69BB3FD5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E55472" w:rsidRPr="00A07895" w14:paraId="7A539800" w14:textId="77777777" w:rsidTr="008831FE">
        <w:tc>
          <w:tcPr>
            <w:tcW w:w="902" w:type="dxa"/>
          </w:tcPr>
          <w:p w14:paraId="649C614E" w14:textId="77777777" w:rsidR="00E55472" w:rsidRPr="00A07895" w:rsidRDefault="00E55472" w:rsidP="00E5547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5E4DCC91" w14:textId="77777777" w:rsidR="00E55472" w:rsidRPr="00A07895" w:rsidRDefault="00E55472" w:rsidP="00365381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Write the applications of Blow molding.</w:t>
            </w:r>
          </w:p>
        </w:tc>
        <w:tc>
          <w:tcPr>
            <w:tcW w:w="911" w:type="dxa"/>
          </w:tcPr>
          <w:p w14:paraId="69ADD1B5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C52F055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24DAD615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6E0B8C86" w14:textId="77777777" w:rsidR="008831FE" w:rsidRDefault="008831FE" w:rsidP="0007467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3FB36ED" w14:textId="786053D0" w:rsidR="00E55472" w:rsidRPr="00A07895" w:rsidRDefault="00074677" w:rsidP="00074677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074677">
        <w:rPr>
          <w:rFonts w:ascii="Times New Roman" w:hAnsi="Times New Roman" w:cs="Times New Roman"/>
          <w:b/>
          <w:sz w:val="24"/>
          <w:szCs w:val="24"/>
          <w:u w:val="single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r w:rsidRPr="00074677">
        <w:rPr>
          <w:rFonts w:ascii="Times New Roman" w:hAnsi="Times New Roman" w:cs="Times New Roman"/>
          <w:b/>
          <w:sz w:val="24"/>
          <w:szCs w:val="24"/>
        </w:rPr>
        <w:tab/>
      </w:r>
      <w:r w:rsidRPr="00074677">
        <w:rPr>
          <w:rFonts w:ascii="Times New Roman" w:hAnsi="Times New Roman" w:cs="Times New Roman"/>
          <w:b/>
          <w:sz w:val="24"/>
          <w:szCs w:val="24"/>
        </w:rPr>
        <w:tab/>
      </w:r>
      <w:r w:rsidRPr="00074677">
        <w:rPr>
          <w:rFonts w:ascii="Times New Roman" w:hAnsi="Times New Roman" w:cs="Times New Roman"/>
          <w:b/>
          <w:sz w:val="24"/>
          <w:szCs w:val="24"/>
        </w:rPr>
        <w:tab/>
      </w:r>
      <w:r w:rsidRPr="00074677">
        <w:rPr>
          <w:rFonts w:ascii="Times New Roman" w:hAnsi="Times New Roman" w:cs="Times New Roman"/>
          <w:b/>
          <w:sz w:val="24"/>
          <w:szCs w:val="24"/>
        </w:rPr>
        <w:tab/>
      </w:r>
      <w:r w:rsidRPr="00074677">
        <w:rPr>
          <w:rFonts w:ascii="Times New Roman" w:hAnsi="Times New Roman" w:cs="Times New Roman"/>
          <w:b/>
          <w:sz w:val="24"/>
          <w:szCs w:val="24"/>
        </w:rPr>
        <w:tab/>
        <w:t>5X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074677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74677">
        <w:rPr>
          <w:rFonts w:ascii="Times New Roman" w:hAnsi="Times New Roman" w:cs="Times New Roman"/>
          <w:b/>
          <w:sz w:val="24"/>
          <w:szCs w:val="24"/>
        </w:rPr>
        <w:t>0M</w:t>
      </w:r>
    </w:p>
    <w:p w14:paraId="077716EA" w14:textId="77777777" w:rsidR="00E55472" w:rsidRPr="00A07895" w:rsidRDefault="00E55472" w:rsidP="00E554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891"/>
      </w:tblGrid>
      <w:tr w:rsidR="00E55472" w:rsidRPr="00A07895" w14:paraId="455854D2" w14:textId="77777777" w:rsidTr="008831FE">
        <w:tc>
          <w:tcPr>
            <w:tcW w:w="10598" w:type="dxa"/>
            <w:gridSpan w:val="5"/>
          </w:tcPr>
          <w:p w14:paraId="7EB6C960" w14:textId="0C911483" w:rsidR="00E55472" w:rsidRPr="00A07895" w:rsidRDefault="00E55472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394B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E55472" w:rsidRPr="00A07895" w14:paraId="49611051" w14:textId="77777777" w:rsidTr="008831FE">
        <w:tc>
          <w:tcPr>
            <w:tcW w:w="902" w:type="dxa"/>
          </w:tcPr>
          <w:p w14:paraId="68BADA52" w14:textId="77777777" w:rsidR="00E55472" w:rsidRPr="00A07895" w:rsidRDefault="00E55472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7" w:type="dxa"/>
          </w:tcPr>
          <w:p w14:paraId="63567A6B" w14:textId="2BF18690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 xml:space="preserve">Discuss in </w:t>
            </w:r>
            <w:proofErr w:type="gramStart"/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detail  the</w:t>
            </w:r>
            <w:proofErr w:type="gramEnd"/>
            <w:r w:rsidRPr="00A07895">
              <w:rPr>
                <w:rFonts w:ascii="Times New Roman" w:hAnsi="Times New Roman" w:cs="Times New Roman"/>
                <w:sz w:val="24"/>
                <w:szCs w:val="24"/>
              </w:rPr>
              <w:t xml:space="preserve"> steps involved in making casting process</w:t>
            </w:r>
            <w:r w:rsidR="008831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07A333AA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B01BD9A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2CD3834E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55472" w:rsidRPr="00A07895" w14:paraId="5E45C0CE" w14:textId="77777777" w:rsidTr="008831FE">
        <w:tc>
          <w:tcPr>
            <w:tcW w:w="10598" w:type="dxa"/>
            <w:gridSpan w:val="5"/>
          </w:tcPr>
          <w:p w14:paraId="2BBBCA1F" w14:textId="77777777" w:rsidR="00E55472" w:rsidRPr="00A07895" w:rsidRDefault="00E55472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55472" w:rsidRPr="00A07895" w14:paraId="1A1DA137" w14:textId="77777777" w:rsidTr="008831FE">
        <w:tc>
          <w:tcPr>
            <w:tcW w:w="902" w:type="dxa"/>
          </w:tcPr>
          <w:p w14:paraId="35028BDC" w14:textId="77777777" w:rsidR="00E55472" w:rsidRPr="00A07895" w:rsidRDefault="00E55472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7" w:type="dxa"/>
          </w:tcPr>
          <w:p w14:paraId="3DBC356A" w14:textId="03CB5E69" w:rsidR="00E55472" w:rsidRPr="00A07895" w:rsidRDefault="00E55472" w:rsidP="008831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List the types of patterns and write about materials used for patterns in detail</w:t>
            </w:r>
            <w:r w:rsidR="008831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7859E9B6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C67F2E4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2ADDCD67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E55472" w:rsidRPr="00A07895" w14:paraId="118E62EA" w14:textId="77777777" w:rsidTr="008831FE">
        <w:tc>
          <w:tcPr>
            <w:tcW w:w="10598" w:type="dxa"/>
            <w:gridSpan w:val="5"/>
          </w:tcPr>
          <w:p w14:paraId="7DBE88AD" w14:textId="77777777" w:rsidR="00E55472" w:rsidRPr="00A07895" w:rsidRDefault="00E55472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E55472" w:rsidRPr="00A07895" w14:paraId="0593C318" w14:textId="77777777" w:rsidTr="008831FE">
        <w:tc>
          <w:tcPr>
            <w:tcW w:w="902" w:type="dxa"/>
          </w:tcPr>
          <w:p w14:paraId="1E756D79" w14:textId="77777777" w:rsidR="00E55472" w:rsidRPr="00A07895" w:rsidRDefault="00E55472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7" w:type="dxa"/>
          </w:tcPr>
          <w:p w14:paraId="19F572DB" w14:textId="1A2475E4" w:rsidR="00E55472" w:rsidRPr="00A07895" w:rsidRDefault="00E55472" w:rsidP="00E5547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Explain about MIG welding process with neat sketch</w:t>
            </w:r>
            <w:r w:rsidR="008831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7844025D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41B9C93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125297BC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55472" w:rsidRPr="00A07895" w14:paraId="6DDE8DBA" w14:textId="77777777" w:rsidTr="008831FE">
        <w:tc>
          <w:tcPr>
            <w:tcW w:w="902" w:type="dxa"/>
          </w:tcPr>
          <w:p w14:paraId="10B02140" w14:textId="77777777" w:rsidR="00E55472" w:rsidRPr="00A07895" w:rsidRDefault="00E55472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4FF84A33" w14:textId="60BEFE08" w:rsidR="00E55472" w:rsidRPr="00A07895" w:rsidRDefault="008831FE" w:rsidP="008831F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Explain about various weld defects.</w:t>
            </w:r>
          </w:p>
        </w:tc>
        <w:tc>
          <w:tcPr>
            <w:tcW w:w="911" w:type="dxa"/>
          </w:tcPr>
          <w:p w14:paraId="034357FA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992D64E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213448EE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E55472" w:rsidRPr="00A07895" w14:paraId="4D18EB17" w14:textId="77777777" w:rsidTr="008831FE">
        <w:tc>
          <w:tcPr>
            <w:tcW w:w="10598" w:type="dxa"/>
            <w:gridSpan w:val="5"/>
          </w:tcPr>
          <w:p w14:paraId="0DF00C6A" w14:textId="77777777" w:rsidR="00E55472" w:rsidRPr="00A07895" w:rsidRDefault="00E55472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55472" w:rsidRPr="00A07895" w14:paraId="44565BA5" w14:textId="77777777" w:rsidTr="008831FE">
        <w:tc>
          <w:tcPr>
            <w:tcW w:w="902" w:type="dxa"/>
          </w:tcPr>
          <w:p w14:paraId="4FFFAE1E" w14:textId="77777777" w:rsidR="00E55472" w:rsidRPr="00A07895" w:rsidRDefault="00E55472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7" w:type="dxa"/>
          </w:tcPr>
          <w:p w14:paraId="1EC789CB" w14:textId="6BC4006D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Explain about arc welding process with neat sketch</w:t>
            </w:r>
            <w:r w:rsidR="008831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67FE02DE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6C0DB7D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7FB0FFE8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55472" w:rsidRPr="00A07895" w14:paraId="5A23DE61" w14:textId="77777777" w:rsidTr="008831FE">
        <w:tc>
          <w:tcPr>
            <w:tcW w:w="10598" w:type="dxa"/>
            <w:gridSpan w:val="5"/>
          </w:tcPr>
          <w:p w14:paraId="041B61F5" w14:textId="77777777" w:rsidR="008831FE" w:rsidRDefault="008831FE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06A63A" w14:textId="77777777" w:rsidR="00E55472" w:rsidRPr="00A07895" w:rsidRDefault="00E55472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E55472" w:rsidRPr="00A07895" w14:paraId="0F88525A" w14:textId="77777777" w:rsidTr="008831FE">
        <w:tc>
          <w:tcPr>
            <w:tcW w:w="902" w:type="dxa"/>
          </w:tcPr>
          <w:p w14:paraId="2D170AE1" w14:textId="77777777" w:rsidR="00E55472" w:rsidRPr="00A07895" w:rsidRDefault="00E55472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7" w:type="dxa"/>
          </w:tcPr>
          <w:p w14:paraId="680912D5" w14:textId="595145B0" w:rsidR="00E55472" w:rsidRPr="00A07895" w:rsidRDefault="00E55472" w:rsidP="008831F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Explain the sheet metal blanking and piercing operations with neat sketch</w:t>
            </w:r>
            <w:r w:rsidR="008831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3F245EF4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15B8DDB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605DF4E1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55472" w:rsidRPr="00A07895" w14:paraId="43F90F37" w14:textId="77777777" w:rsidTr="008831FE">
        <w:tc>
          <w:tcPr>
            <w:tcW w:w="902" w:type="dxa"/>
          </w:tcPr>
          <w:p w14:paraId="7BCC0EC6" w14:textId="77777777" w:rsidR="00E55472" w:rsidRPr="00A07895" w:rsidRDefault="00E55472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5E5FB817" w14:textId="77777777" w:rsidR="00E55472" w:rsidRPr="00A07895" w:rsidRDefault="00E55472" w:rsidP="008831F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Explain with relevant sketches sheet metal stamping and forming operations.</w:t>
            </w:r>
          </w:p>
        </w:tc>
        <w:tc>
          <w:tcPr>
            <w:tcW w:w="911" w:type="dxa"/>
          </w:tcPr>
          <w:p w14:paraId="1926356E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9DC8617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4C1104FC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55472" w:rsidRPr="00A07895" w14:paraId="001C4BC7" w14:textId="77777777" w:rsidTr="008831FE">
        <w:tc>
          <w:tcPr>
            <w:tcW w:w="10598" w:type="dxa"/>
            <w:gridSpan w:val="5"/>
          </w:tcPr>
          <w:p w14:paraId="44C97863" w14:textId="77777777" w:rsidR="00E55472" w:rsidRPr="00A07895" w:rsidRDefault="00E55472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55472" w:rsidRPr="00A07895" w14:paraId="137B5A7C" w14:textId="77777777" w:rsidTr="008831FE">
        <w:trPr>
          <w:trHeight w:val="70"/>
        </w:trPr>
        <w:tc>
          <w:tcPr>
            <w:tcW w:w="902" w:type="dxa"/>
          </w:tcPr>
          <w:p w14:paraId="5893D4A7" w14:textId="77777777" w:rsidR="00E55472" w:rsidRPr="00A07895" w:rsidRDefault="00E55472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7" w:type="dxa"/>
          </w:tcPr>
          <w:p w14:paraId="3A51EFD3" w14:textId="0C4BF5CE" w:rsidR="00E55472" w:rsidRPr="00A07895" w:rsidRDefault="00E55472" w:rsidP="00883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 xml:space="preserve">Explain the Hot </w:t>
            </w:r>
            <w:r w:rsidR="008831FE">
              <w:rPr>
                <w:rFonts w:ascii="Times New Roman" w:hAnsi="Times New Roman" w:cs="Times New Roman"/>
                <w:sz w:val="24"/>
                <w:szCs w:val="24"/>
              </w:rPr>
              <w:t>Rolling</w:t>
            </w: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 xml:space="preserve"> process with neat sketch</w:t>
            </w:r>
            <w:r w:rsidR="008831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746A3BC1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A834D9B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0A44FBC5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55472" w:rsidRPr="00A07895" w14:paraId="1CF57E4E" w14:textId="77777777" w:rsidTr="008831FE">
        <w:tc>
          <w:tcPr>
            <w:tcW w:w="10598" w:type="dxa"/>
            <w:gridSpan w:val="5"/>
          </w:tcPr>
          <w:p w14:paraId="3EFCD244" w14:textId="77777777" w:rsidR="008831FE" w:rsidRDefault="008831FE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4AF713" w14:textId="77777777" w:rsidR="00E55472" w:rsidRPr="00A07895" w:rsidRDefault="00E55472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E55472" w:rsidRPr="00A07895" w14:paraId="159501F0" w14:textId="77777777" w:rsidTr="008831FE">
        <w:tc>
          <w:tcPr>
            <w:tcW w:w="902" w:type="dxa"/>
          </w:tcPr>
          <w:p w14:paraId="10FB271E" w14:textId="77777777" w:rsidR="00E55472" w:rsidRPr="00A07895" w:rsidRDefault="00E55472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7" w:type="dxa"/>
          </w:tcPr>
          <w:p w14:paraId="0E1866E5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a) Write about the Forward extrusion processes?</w:t>
            </w:r>
          </w:p>
        </w:tc>
        <w:tc>
          <w:tcPr>
            <w:tcW w:w="911" w:type="dxa"/>
          </w:tcPr>
          <w:p w14:paraId="59300D1F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374455D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3E95D83A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55472" w:rsidRPr="00A07895" w14:paraId="48BCDEFE" w14:textId="77777777" w:rsidTr="008831FE">
        <w:tc>
          <w:tcPr>
            <w:tcW w:w="902" w:type="dxa"/>
          </w:tcPr>
          <w:p w14:paraId="10781800" w14:textId="77777777" w:rsidR="00E55472" w:rsidRPr="00A07895" w:rsidRDefault="00E55472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A3D7A3C" w14:textId="59219EC6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b) Explain the wire drawing process with a neat sketch</w:t>
            </w:r>
            <w:r w:rsidR="008831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53873F84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69C7E21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3C9F5CEE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55472" w:rsidRPr="00A07895" w14:paraId="387F8597" w14:textId="77777777" w:rsidTr="008831FE">
        <w:tc>
          <w:tcPr>
            <w:tcW w:w="10598" w:type="dxa"/>
            <w:gridSpan w:val="5"/>
          </w:tcPr>
          <w:p w14:paraId="10C38986" w14:textId="77777777" w:rsidR="00E55472" w:rsidRPr="00A07895" w:rsidRDefault="00E55472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55472" w:rsidRPr="00A07895" w14:paraId="67D70285" w14:textId="77777777" w:rsidTr="008831FE">
        <w:tc>
          <w:tcPr>
            <w:tcW w:w="902" w:type="dxa"/>
          </w:tcPr>
          <w:p w14:paraId="0F34B645" w14:textId="77777777" w:rsidR="00E55472" w:rsidRPr="00A07895" w:rsidRDefault="00E55472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7" w:type="dxa"/>
          </w:tcPr>
          <w:p w14:paraId="74412252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Explain the following a) rotary forging b) roll forging  with neat sketch</w:t>
            </w:r>
          </w:p>
        </w:tc>
        <w:tc>
          <w:tcPr>
            <w:tcW w:w="911" w:type="dxa"/>
          </w:tcPr>
          <w:p w14:paraId="01CE98E8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DCCAC28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5FF57D5B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55472" w:rsidRPr="00A07895" w14:paraId="16F5DEB2" w14:textId="77777777" w:rsidTr="008831FE">
        <w:tc>
          <w:tcPr>
            <w:tcW w:w="10598" w:type="dxa"/>
            <w:gridSpan w:val="5"/>
          </w:tcPr>
          <w:p w14:paraId="4C1AE62B" w14:textId="77777777" w:rsidR="008831FE" w:rsidRDefault="008831FE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8888D3" w14:textId="77777777" w:rsidR="00E55472" w:rsidRPr="00A07895" w:rsidRDefault="00E55472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E55472" w:rsidRPr="00A07895" w14:paraId="34C5C63B" w14:textId="77777777" w:rsidTr="008831FE">
        <w:trPr>
          <w:trHeight w:val="123"/>
        </w:trPr>
        <w:tc>
          <w:tcPr>
            <w:tcW w:w="902" w:type="dxa"/>
          </w:tcPr>
          <w:p w14:paraId="716D168C" w14:textId="77777777" w:rsidR="00E55472" w:rsidRPr="00A07895" w:rsidRDefault="00E55472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7" w:type="dxa"/>
          </w:tcPr>
          <w:p w14:paraId="0106E86F" w14:textId="72778B2F" w:rsidR="00E55472" w:rsidRPr="00A07895" w:rsidRDefault="00E55472" w:rsidP="00E5547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 xml:space="preserve">Write about any two </w:t>
            </w:r>
            <w:proofErr w:type="gramStart"/>
            <w:r w:rsidRPr="00A07895">
              <w:rPr>
                <w:rFonts w:ascii="Times New Roman" w:hAnsi="Times New Roman" w:cs="Times New Roman"/>
                <w:sz w:val="24"/>
                <w:szCs w:val="24"/>
              </w:rPr>
              <w:t xml:space="preserve">types  </w:t>
            </w:r>
            <w:r w:rsidR="008831FE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gramEnd"/>
            <w:r w:rsidR="008831FE">
              <w:rPr>
                <w:rFonts w:ascii="Times New Roman" w:hAnsi="Times New Roman" w:cs="Times New Roman"/>
                <w:sz w:val="24"/>
                <w:szCs w:val="24"/>
              </w:rPr>
              <w:t xml:space="preserve"> plastics and its  advantages.</w:t>
            </w:r>
          </w:p>
        </w:tc>
        <w:tc>
          <w:tcPr>
            <w:tcW w:w="911" w:type="dxa"/>
          </w:tcPr>
          <w:p w14:paraId="010F8946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C11F695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682D8149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E55472" w:rsidRPr="00A07895" w14:paraId="434C5FDE" w14:textId="77777777" w:rsidTr="008831FE">
        <w:tc>
          <w:tcPr>
            <w:tcW w:w="902" w:type="dxa"/>
          </w:tcPr>
          <w:p w14:paraId="225290D0" w14:textId="77777777" w:rsidR="00E55472" w:rsidRPr="00A07895" w:rsidRDefault="00E55472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14:paraId="548A4B0F" w14:textId="77777777" w:rsidR="00E55472" w:rsidRPr="00A07895" w:rsidRDefault="00E55472" w:rsidP="00E5547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What are the two types of thermoforming and explain any one type of thermoforming?</w:t>
            </w:r>
          </w:p>
        </w:tc>
        <w:tc>
          <w:tcPr>
            <w:tcW w:w="911" w:type="dxa"/>
          </w:tcPr>
          <w:p w14:paraId="586E73F0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06290D6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005B22A2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E55472" w:rsidRPr="00A07895" w14:paraId="6C0C885F" w14:textId="77777777" w:rsidTr="008831FE">
        <w:tc>
          <w:tcPr>
            <w:tcW w:w="10598" w:type="dxa"/>
            <w:gridSpan w:val="5"/>
          </w:tcPr>
          <w:p w14:paraId="64069845" w14:textId="77777777" w:rsidR="00E55472" w:rsidRPr="00A07895" w:rsidRDefault="00E55472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55472" w:rsidRPr="00A07895" w14:paraId="2A1AB683" w14:textId="77777777" w:rsidTr="008831FE">
        <w:tc>
          <w:tcPr>
            <w:tcW w:w="902" w:type="dxa"/>
          </w:tcPr>
          <w:p w14:paraId="37D8A7A3" w14:textId="77777777" w:rsidR="00E55472" w:rsidRPr="00A07895" w:rsidRDefault="00E55472" w:rsidP="0036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7" w:type="dxa"/>
          </w:tcPr>
          <w:p w14:paraId="0DA3ED43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 xml:space="preserve">Explain about injection </w:t>
            </w:r>
            <w:proofErr w:type="spellStart"/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moulding</w:t>
            </w:r>
            <w:proofErr w:type="spellEnd"/>
            <w:r w:rsidRPr="00A07895">
              <w:rPr>
                <w:rFonts w:ascii="Times New Roman" w:hAnsi="Times New Roman" w:cs="Times New Roman"/>
                <w:sz w:val="24"/>
                <w:szCs w:val="24"/>
              </w:rPr>
              <w:t xml:space="preserve"> with a neat sketch?</w:t>
            </w:r>
          </w:p>
        </w:tc>
        <w:tc>
          <w:tcPr>
            <w:tcW w:w="911" w:type="dxa"/>
          </w:tcPr>
          <w:p w14:paraId="64D1DD08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21976DD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05F1D8E7" w14:textId="77777777" w:rsidR="00E55472" w:rsidRPr="00A07895" w:rsidRDefault="00E55472" w:rsidP="003653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895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22A59771" w14:textId="77777777" w:rsidR="008831FE" w:rsidRDefault="008831FE" w:rsidP="00E554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126EDB" w14:textId="45AF8E9C" w:rsidR="00E55472" w:rsidRPr="008831FE" w:rsidRDefault="00E55472" w:rsidP="008831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7895">
        <w:rPr>
          <w:rFonts w:ascii="Times New Roman" w:hAnsi="Times New Roman" w:cs="Times New Roman"/>
          <w:sz w:val="24"/>
          <w:szCs w:val="24"/>
        </w:rPr>
        <w:t>****</w:t>
      </w:r>
    </w:p>
    <w:sectPr w:rsidR="00E55472" w:rsidRPr="008831FE" w:rsidSect="008831FE">
      <w:footerReference w:type="default" r:id="rId9"/>
      <w:pgSz w:w="11906" w:h="16838"/>
      <w:pgMar w:top="426" w:right="424" w:bottom="1135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3DA070" w14:textId="77777777" w:rsidR="00EB0C75" w:rsidRDefault="00EB0C75" w:rsidP="00BC60E4">
      <w:pPr>
        <w:spacing w:after="0" w:line="240" w:lineRule="auto"/>
      </w:pPr>
      <w:r>
        <w:separator/>
      </w:r>
    </w:p>
  </w:endnote>
  <w:endnote w:type="continuationSeparator" w:id="0">
    <w:p w14:paraId="620F6DC5" w14:textId="77777777" w:rsidR="00EB0C75" w:rsidRDefault="00EB0C75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5328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A169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A169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80AE77" w14:textId="77777777" w:rsidR="00EB0C75" w:rsidRDefault="00EB0C75" w:rsidP="00BC60E4">
      <w:pPr>
        <w:spacing w:after="0" w:line="240" w:lineRule="auto"/>
      </w:pPr>
      <w:r>
        <w:separator/>
      </w:r>
    </w:p>
  </w:footnote>
  <w:footnote w:type="continuationSeparator" w:id="0">
    <w:p w14:paraId="47C536B5" w14:textId="77777777" w:rsidR="00EB0C75" w:rsidRDefault="00EB0C75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6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70CB6"/>
    <w:multiLevelType w:val="hybridMultilevel"/>
    <w:tmpl w:val="34086C96"/>
    <w:lvl w:ilvl="0" w:tplc="7846A9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D6266"/>
    <w:multiLevelType w:val="hybridMultilevel"/>
    <w:tmpl w:val="4FFA9830"/>
    <w:lvl w:ilvl="0" w:tplc="7946EBD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16"/>
  </w:num>
  <w:num w:numId="4">
    <w:abstractNumId w:val="15"/>
  </w:num>
  <w:num w:numId="5">
    <w:abstractNumId w:val="6"/>
  </w:num>
  <w:num w:numId="6">
    <w:abstractNumId w:val="12"/>
  </w:num>
  <w:num w:numId="7">
    <w:abstractNumId w:val="2"/>
  </w:num>
  <w:num w:numId="8">
    <w:abstractNumId w:val="22"/>
  </w:num>
  <w:num w:numId="9">
    <w:abstractNumId w:val="4"/>
  </w:num>
  <w:num w:numId="10">
    <w:abstractNumId w:val="1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  <w:num w:numId="14">
    <w:abstractNumId w:val="17"/>
  </w:num>
  <w:num w:numId="15">
    <w:abstractNumId w:val="9"/>
  </w:num>
  <w:num w:numId="16">
    <w:abstractNumId w:val="11"/>
  </w:num>
  <w:num w:numId="17">
    <w:abstractNumId w:val="1"/>
  </w:num>
  <w:num w:numId="18">
    <w:abstractNumId w:val="13"/>
  </w:num>
  <w:num w:numId="19">
    <w:abstractNumId w:val="0"/>
  </w:num>
  <w:num w:numId="20">
    <w:abstractNumId w:val="19"/>
  </w:num>
  <w:num w:numId="21">
    <w:abstractNumId w:val="8"/>
  </w:num>
  <w:num w:numId="22">
    <w:abstractNumId w:val="10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E87"/>
    <w:rsid w:val="00020BF3"/>
    <w:rsid w:val="00074677"/>
    <w:rsid w:val="000819CD"/>
    <w:rsid w:val="0008304A"/>
    <w:rsid w:val="0008774D"/>
    <w:rsid w:val="0009799C"/>
    <w:rsid w:val="000A6449"/>
    <w:rsid w:val="000D311B"/>
    <w:rsid w:val="000F0DD8"/>
    <w:rsid w:val="00170E90"/>
    <w:rsid w:val="0017663D"/>
    <w:rsid w:val="00190945"/>
    <w:rsid w:val="00190D29"/>
    <w:rsid w:val="001A0E66"/>
    <w:rsid w:val="002243BA"/>
    <w:rsid w:val="0023096B"/>
    <w:rsid w:val="002325CA"/>
    <w:rsid w:val="00247B5D"/>
    <w:rsid w:val="00251DE9"/>
    <w:rsid w:val="002C7B77"/>
    <w:rsid w:val="002E5A69"/>
    <w:rsid w:val="002E71F0"/>
    <w:rsid w:val="003034D3"/>
    <w:rsid w:val="00324D5D"/>
    <w:rsid w:val="003315A8"/>
    <w:rsid w:val="0034603D"/>
    <w:rsid w:val="00394BAC"/>
    <w:rsid w:val="003D2956"/>
    <w:rsid w:val="003D33AE"/>
    <w:rsid w:val="004068B0"/>
    <w:rsid w:val="0046288A"/>
    <w:rsid w:val="00480880"/>
    <w:rsid w:val="004E4319"/>
    <w:rsid w:val="004E5EC9"/>
    <w:rsid w:val="004F0083"/>
    <w:rsid w:val="004F3941"/>
    <w:rsid w:val="005013E0"/>
    <w:rsid w:val="00553BDF"/>
    <w:rsid w:val="00584BB8"/>
    <w:rsid w:val="0058565B"/>
    <w:rsid w:val="0059023C"/>
    <w:rsid w:val="005C157A"/>
    <w:rsid w:val="005F383B"/>
    <w:rsid w:val="005F6539"/>
    <w:rsid w:val="00615B8B"/>
    <w:rsid w:val="006246AB"/>
    <w:rsid w:val="00632E74"/>
    <w:rsid w:val="00666D06"/>
    <w:rsid w:val="0068762B"/>
    <w:rsid w:val="00690DCA"/>
    <w:rsid w:val="006A2E2D"/>
    <w:rsid w:val="006D0078"/>
    <w:rsid w:val="006D129A"/>
    <w:rsid w:val="006E5ADF"/>
    <w:rsid w:val="00702458"/>
    <w:rsid w:val="00705488"/>
    <w:rsid w:val="00724226"/>
    <w:rsid w:val="00735C9E"/>
    <w:rsid w:val="00740BDA"/>
    <w:rsid w:val="0074317F"/>
    <w:rsid w:val="007434F5"/>
    <w:rsid w:val="00761F42"/>
    <w:rsid w:val="007635C4"/>
    <w:rsid w:val="007B011C"/>
    <w:rsid w:val="007D3B77"/>
    <w:rsid w:val="007F5910"/>
    <w:rsid w:val="0081027A"/>
    <w:rsid w:val="008213F5"/>
    <w:rsid w:val="00834742"/>
    <w:rsid w:val="0084041F"/>
    <w:rsid w:val="008619BA"/>
    <w:rsid w:val="0086562A"/>
    <w:rsid w:val="008831FE"/>
    <w:rsid w:val="00890BA5"/>
    <w:rsid w:val="008C1404"/>
    <w:rsid w:val="008D7331"/>
    <w:rsid w:val="008E5102"/>
    <w:rsid w:val="00901ED0"/>
    <w:rsid w:val="00906E9D"/>
    <w:rsid w:val="0092166C"/>
    <w:rsid w:val="00925001"/>
    <w:rsid w:val="00946300"/>
    <w:rsid w:val="00987D05"/>
    <w:rsid w:val="009D2C1C"/>
    <w:rsid w:val="009E2F17"/>
    <w:rsid w:val="009E63A0"/>
    <w:rsid w:val="00A0503A"/>
    <w:rsid w:val="00A126EC"/>
    <w:rsid w:val="00A21BCF"/>
    <w:rsid w:val="00A337A3"/>
    <w:rsid w:val="00A373C4"/>
    <w:rsid w:val="00A42997"/>
    <w:rsid w:val="00A5005B"/>
    <w:rsid w:val="00A546A7"/>
    <w:rsid w:val="00A63659"/>
    <w:rsid w:val="00A8169E"/>
    <w:rsid w:val="00AA538D"/>
    <w:rsid w:val="00AC7ABD"/>
    <w:rsid w:val="00AD3464"/>
    <w:rsid w:val="00AE4589"/>
    <w:rsid w:val="00B15CDF"/>
    <w:rsid w:val="00B3691A"/>
    <w:rsid w:val="00B37AA2"/>
    <w:rsid w:val="00B415EE"/>
    <w:rsid w:val="00B76D42"/>
    <w:rsid w:val="00BC60E4"/>
    <w:rsid w:val="00BD2A44"/>
    <w:rsid w:val="00BD4D04"/>
    <w:rsid w:val="00BE5E69"/>
    <w:rsid w:val="00BE7466"/>
    <w:rsid w:val="00C03466"/>
    <w:rsid w:val="00C4099D"/>
    <w:rsid w:val="00C65846"/>
    <w:rsid w:val="00C73E11"/>
    <w:rsid w:val="00C80EF3"/>
    <w:rsid w:val="00C86E18"/>
    <w:rsid w:val="00CC5319"/>
    <w:rsid w:val="00CD4178"/>
    <w:rsid w:val="00CE3956"/>
    <w:rsid w:val="00CE7FDC"/>
    <w:rsid w:val="00CF2E87"/>
    <w:rsid w:val="00D06EC3"/>
    <w:rsid w:val="00D257C6"/>
    <w:rsid w:val="00D327F6"/>
    <w:rsid w:val="00D611AF"/>
    <w:rsid w:val="00D95EE3"/>
    <w:rsid w:val="00DD05A1"/>
    <w:rsid w:val="00DE7232"/>
    <w:rsid w:val="00E05A39"/>
    <w:rsid w:val="00E2120C"/>
    <w:rsid w:val="00E54FE5"/>
    <w:rsid w:val="00E55472"/>
    <w:rsid w:val="00E65260"/>
    <w:rsid w:val="00E71A44"/>
    <w:rsid w:val="00E8035E"/>
    <w:rsid w:val="00EB0C75"/>
    <w:rsid w:val="00EC3F59"/>
    <w:rsid w:val="00F228A2"/>
    <w:rsid w:val="00F31ECB"/>
    <w:rsid w:val="00F531A1"/>
    <w:rsid w:val="00F7540E"/>
    <w:rsid w:val="00F87D96"/>
    <w:rsid w:val="00F91F62"/>
    <w:rsid w:val="00FA169E"/>
    <w:rsid w:val="00FB6C60"/>
    <w:rsid w:val="00FC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D7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styleId="NoSpacing">
    <w:name w:val="No Spacing"/>
    <w:uiPriority w:val="1"/>
    <w:qFormat/>
    <w:rsid w:val="00CE7FD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PlaceholderText">
    <w:name w:val="Placeholder Text"/>
    <w:basedOn w:val="DefaultParagraphFont"/>
    <w:uiPriority w:val="99"/>
    <w:semiHidden/>
    <w:rsid w:val="00BD2A4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styleId="NoSpacing">
    <w:name w:val="No Spacing"/>
    <w:uiPriority w:val="1"/>
    <w:qFormat/>
    <w:rsid w:val="00CE7FD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PlaceholderText">
    <w:name w:val="Placeholder Text"/>
    <w:basedOn w:val="DefaultParagraphFont"/>
    <w:uiPriority w:val="99"/>
    <w:semiHidden/>
    <w:rsid w:val="00BD2A4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6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53FDC-64E5-4AC3-9A20-0CCC69A8B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90</cp:revision>
  <cp:lastPrinted>2025-01-25T07:11:00Z</cp:lastPrinted>
  <dcterms:created xsi:type="dcterms:W3CDTF">2022-04-17T16:36:00Z</dcterms:created>
  <dcterms:modified xsi:type="dcterms:W3CDTF">2025-01-25T07:11:00Z</dcterms:modified>
</cp:coreProperties>
</file>